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431EC" w14:textId="77777777" w:rsidR="00321A14" w:rsidRDefault="0084752F" w:rsidP="0084752F">
      <w:pPr>
        <w:jc w:val="center"/>
        <w:rPr>
          <w:rFonts w:ascii="Arial" w:hAnsi="Arial" w:cs="Arial"/>
          <w:b/>
          <w:sz w:val="40"/>
          <w:szCs w:val="40"/>
        </w:rPr>
      </w:pPr>
      <w:bookmarkStart w:id="0" w:name="_GoBack"/>
      <w:bookmarkEnd w:id="0"/>
      <w:r w:rsidRPr="00EE3AC2">
        <w:rPr>
          <w:rFonts w:ascii="Arial" w:hAnsi="Arial" w:cs="Arial"/>
          <w:b/>
          <w:sz w:val="40"/>
          <w:szCs w:val="40"/>
        </w:rPr>
        <w:t>Accepted Waste</w:t>
      </w:r>
      <w:r w:rsidR="00C3070E">
        <w:rPr>
          <w:rFonts w:ascii="Arial" w:hAnsi="Arial" w:cs="Arial"/>
          <w:b/>
          <w:sz w:val="40"/>
          <w:szCs w:val="40"/>
        </w:rPr>
        <w:t xml:space="preserve"> to Recycle</w:t>
      </w:r>
    </w:p>
    <w:p w14:paraId="58C19B7B" w14:textId="2D7FF298" w:rsidR="004E1EF8" w:rsidRPr="004E1EF8" w:rsidRDefault="004E1EF8" w:rsidP="0084752F">
      <w:pPr>
        <w:jc w:val="center"/>
        <w:rPr>
          <w:rFonts w:ascii="Arial" w:hAnsi="Arial" w:cs="Arial"/>
          <w:b/>
          <w:sz w:val="28"/>
          <w:szCs w:val="28"/>
        </w:rPr>
      </w:pPr>
      <w:r>
        <w:rPr>
          <w:rFonts w:ascii="Arial" w:hAnsi="Arial" w:cs="Arial"/>
          <w:b/>
          <w:sz w:val="28"/>
          <w:szCs w:val="28"/>
        </w:rPr>
        <w:t>(</w:t>
      </w:r>
      <w:r w:rsidRPr="004E1EF8">
        <w:rPr>
          <w:rFonts w:ascii="Arial" w:hAnsi="Arial" w:cs="Arial"/>
          <w:b/>
          <w:sz w:val="28"/>
          <w:szCs w:val="28"/>
        </w:rPr>
        <w:t>Steve’s email is semjenkins@hotmail.com</w:t>
      </w:r>
      <w:r>
        <w:rPr>
          <w:rFonts w:ascii="Arial" w:hAnsi="Arial" w:cs="Arial"/>
          <w:b/>
          <w:sz w:val="28"/>
          <w:szCs w:val="28"/>
        </w:rPr>
        <w:t>)</w:t>
      </w:r>
    </w:p>
    <w:p w14:paraId="5BDC05FF" w14:textId="77777777" w:rsidR="0084752F" w:rsidRPr="00EE3AC2" w:rsidRDefault="0084752F" w:rsidP="0084752F">
      <w:pPr>
        <w:jc w:val="center"/>
        <w:rPr>
          <w:rFonts w:ascii="Arial" w:hAnsi="Arial" w:cs="Arial"/>
          <w:b/>
          <w:sz w:val="22"/>
          <w:szCs w:val="22"/>
        </w:rPr>
      </w:pPr>
    </w:p>
    <w:p w14:paraId="22DEEA9E" w14:textId="77777777" w:rsidR="0084752F" w:rsidRPr="00EE3AC2" w:rsidRDefault="0084752F" w:rsidP="0084752F">
      <w:pPr>
        <w:rPr>
          <w:rFonts w:ascii="Arial" w:hAnsi="Arial" w:cs="Arial"/>
          <w:b/>
          <w:sz w:val="22"/>
          <w:szCs w:val="22"/>
          <w:u w:val="single"/>
        </w:rPr>
      </w:pPr>
      <w:r w:rsidRPr="00EE3AC2">
        <w:rPr>
          <w:rFonts w:ascii="Arial" w:hAnsi="Arial" w:cs="Arial"/>
          <w:b/>
          <w:sz w:val="22"/>
          <w:szCs w:val="22"/>
          <w:u w:val="single"/>
        </w:rPr>
        <w:t>Food Packaging</w:t>
      </w:r>
    </w:p>
    <w:p w14:paraId="5CDB8737" w14:textId="77777777" w:rsidR="0084752F" w:rsidRPr="00EE3AC2" w:rsidRDefault="0084752F" w:rsidP="00EE3AC2">
      <w:pPr>
        <w:pStyle w:val="ListParagraph"/>
        <w:numPr>
          <w:ilvl w:val="0"/>
          <w:numId w:val="5"/>
        </w:numPr>
        <w:contextualSpacing w:val="0"/>
        <w:rPr>
          <w:rFonts w:ascii="Arial" w:hAnsi="Arial" w:cs="Arial"/>
          <w:sz w:val="22"/>
          <w:szCs w:val="22"/>
        </w:rPr>
      </w:pPr>
      <w:r w:rsidRPr="00EE3AC2">
        <w:rPr>
          <w:rFonts w:ascii="Arial" w:hAnsi="Arial" w:cs="Arial"/>
          <w:sz w:val="22"/>
          <w:szCs w:val="22"/>
        </w:rPr>
        <w:t>Capri Sun drink pouches and straws</w:t>
      </w:r>
    </w:p>
    <w:p w14:paraId="6CDF1E52" w14:textId="77777777" w:rsidR="0084752F" w:rsidRPr="00EE3AC2" w:rsidRDefault="0084752F" w:rsidP="00EE3AC2">
      <w:pPr>
        <w:pStyle w:val="ListParagraph"/>
        <w:numPr>
          <w:ilvl w:val="0"/>
          <w:numId w:val="5"/>
        </w:numPr>
        <w:contextualSpacing w:val="0"/>
        <w:rPr>
          <w:rFonts w:ascii="Arial" w:hAnsi="Arial" w:cs="Arial"/>
          <w:sz w:val="22"/>
          <w:szCs w:val="22"/>
        </w:rPr>
      </w:pPr>
      <w:r w:rsidRPr="00EE3AC2">
        <w:rPr>
          <w:rFonts w:ascii="Arial" w:hAnsi="Arial" w:cs="Arial"/>
          <w:sz w:val="22"/>
          <w:szCs w:val="22"/>
        </w:rPr>
        <w:t>#6 plastic cups (like SOLO Cups)</w:t>
      </w:r>
    </w:p>
    <w:p w14:paraId="469B2BB8" w14:textId="77777777" w:rsidR="0084752F" w:rsidRPr="00EE3AC2" w:rsidRDefault="0084752F" w:rsidP="00EE3AC2">
      <w:pPr>
        <w:pStyle w:val="ListParagraph"/>
        <w:widowControl w:val="0"/>
        <w:numPr>
          <w:ilvl w:val="0"/>
          <w:numId w:val="5"/>
        </w:numPr>
        <w:autoSpaceDE w:val="0"/>
        <w:autoSpaceDN w:val="0"/>
        <w:adjustRightInd w:val="0"/>
        <w:contextualSpacing w:val="0"/>
        <w:rPr>
          <w:rFonts w:ascii="Arial" w:hAnsi="Arial" w:cs="Arial"/>
          <w:sz w:val="22"/>
          <w:szCs w:val="22"/>
        </w:rPr>
      </w:pPr>
      <w:r w:rsidRPr="00EE3AC2">
        <w:rPr>
          <w:rFonts w:ascii="Arial" w:hAnsi="Arial" w:cs="Arial"/>
          <w:sz w:val="22"/>
          <w:szCs w:val="22"/>
        </w:rPr>
        <w:t>Bear Naked granola bags</w:t>
      </w:r>
    </w:p>
    <w:p w14:paraId="49E91C77" w14:textId="77777777" w:rsidR="0084752F" w:rsidRPr="00EE3AC2" w:rsidRDefault="0084752F" w:rsidP="00EE3AC2">
      <w:pPr>
        <w:pStyle w:val="ListParagraph"/>
        <w:widowControl w:val="0"/>
        <w:numPr>
          <w:ilvl w:val="0"/>
          <w:numId w:val="5"/>
        </w:numPr>
        <w:autoSpaceDE w:val="0"/>
        <w:autoSpaceDN w:val="0"/>
        <w:adjustRightInd w:val="0"/>
        <w:contextualSpacing w:val="0"/>
        <w:rPr>
          <w:rFonts w:ascii="Arial" w:hAnsi="Arial" w:cs="Arial"/>
          <w:sz w:val="22"/>
          <w:szCs w:val="22"/>
        </w:rPr>
      </w:pPr>
      <w:r w:rsidRPr="00EE3AC2">
        <w:rPr>
          <w:rFonts w:ascii="Arial" w:hAnsi="Arial" w:cs="Arial"/>
          <w:sz w:val="22"/>
          <w:szCs w:val="22"/>
        </w:rPr>
        <w:t>Bear Naked power packs</w:t>
      </w:r>
    </w:p>
    <w:p w14:paraId="0EF5ED48" w14:textId="77777777" w:rsidR="0084752F" w:rsidRPr="00EE3AC2" w:rsidRDefault="0084752F" w:rsidP="00EE3AC2">
      <w:pPr>
        <w:pStyle w:val="ListParagraph"/>
        <w:widowControl w:val="0"/>
        <w:numPr>
          <w:ilvl w:val="0"/>
          <w:numId w:val="5"/>
        </w:numPr>
        <w:autoSpaceDE w:val="0"/>
        <w:autoSpaceDN w:val="0"/>
        <w:adjustRightInd w:val="0"/>
        <w:contextualSpacing w:val="0"/>
        <w:rPr>
          <w:rFonts w:ascii="Arial" w:hAnsi="Arial" w:cs="Arial"/>
          <w:sz w:val="22"/>
          <w:szCs w:val="22"/>
        </w:rPr>
      </w:pPr>
      <w:r w:rsidRPr="00EE3AC2">
        <w:rPr>
          <w:rFonts w:ascii="Arial" w:hAnsi="Arial" w:cs="Arial"/>
          <w:sz w:val="22"/>
          <w:szCs w:val="22"/>
        </w:rPr>
        <w:t>Bear Naked trail mix bags</w:t>
      </w:r>
    </w:p>
    <w:p w14:paraId="0B9C93CA" w14:textId="77777777" w:rsidR="0084752F" w:rsidRPr="00EE3AC2" w:rsidRDefault="0084752F" w:rsidP="00EE3AC2">
      <w:pPr>
        <w:pStyle w:val="ListParagraph"/>
        <w:numPr>
          <w:ilvl w:val="0"/>
          <w:numId w:val="5"/>
        </w:numPr>
        <w:contextualSpacing w:val="0"/>
        <w:rPr>
          <w:rFonts w:ascii="Arial" w:hAnsi="Arial" w:cs="Arial"/>
          <w:sz w:val="22"/>
          <w:szCs w:val="22"/>
        </w:rPr>
      </w:pPr>
      <w:r w:rsidRPr="00EE3AC2">
        <w:rPr>
          <w:rFonts w:ascii="Arial" w:hAnsi="Arial" w:cs="Arial"/>
          <w:sz w:val="22"/>
          <w:szCs w:val="22"/>
        </w:rPr>
        <w:t>Bear Naked energy bar wrappers</w:t>
      </w:r>
    </w:p>
    <w:p w14:paraId="10DE5B71" w14:textId="77777777" w:rsidR="0084752F" w:rsidRPr="00EE3AC2" w:rsidRDefault="0084752F" w:rsidP="00EE3AC2">
      <w:pPr>
        <w:pStyle w:val="ListParagraph"/>
        <w:numPr>
          <w:ilvl w:val="0"/>
          <w:numId w:val="5"/>
        </w:numPr>
        <w:contextualSpacing w:val="0"/>
        <w:rPr>
          <w:rFonts w:ascii="Arial" w:hAnsi="Arial" w:cs="Arial"/>
          <w:sz w:val="22"/>
          <w:szCs w:val="22"/>
        </w:rPr>
      </w:pPr>
      <w:r w:rsidRPr="00EE3AC2">
        <w:rPr>
          <w:rFonts w:ascii="Arial" w:hAnsi="Arial" w:cs="Arial"/>
          <w:sz w:val="22"/>
          <w:szCs w:val="22"/>
        </w:rPr>
        <w:t>Entenmann's Little Bites plastic pouches</w:t>
      </w:r>
    </w:p>
    <w:p w14:paraId="3D66B439" w14:textId="77777777" w:rsidR="0084752F" w:rsidRPr="00EE3AC2" w:rsidRDefault="0084752F" w:rsidP="00EE3AC2">
      <w:pPr>
        <w:pStyle w:val="ListParagraph"/>
        <w:widowControl w:val="0"/>
        <w:numPr>
          <w:ilvl w:val="0"/>
          <w:numId w:val="5"/>
        </w:numPr>
        <w:autoSpaceDE w:val="0"/>
        <w:autoSpaceDN w:val="0"/>
        <w:adjustRightInd w:val="0"/>
        <w:contextualSpacing w:val="0"/>
        <w:rPr>
          <w:rFonts w:ascii="Arial" w:hAnsi="Arial" w:cs="Arial"/>
          <w:sz w:val="22"/>
          <w:szCs w:val="22"/>
        </w:rPr>
      </w:pPr>
      <w:r w:rsidRPr="00EE3AC2">
        <w:rPr>
          <w:rFonts w:ascii="Arial" w:hAnsi="Arial" w:cs="Arial"/>
          <w:sz w:val="22"/>
          <w:szCs w:val="22"/>
        </w:rPr>
        <w:t>Plastic cereal bags</w:t>
      </w:r>
    </w:p>
    <w:p w14:paraId="281CD510" w14:textId="77777777" w:rsidR="0084752F" w:rsidRPr="00EE3AC2" w:rsidRDefault="0084752F" w:rsidP="00EE3AC2">
      <w:pPr>
        <w:pStyle w:val="ListParagraph"/>
        <w:numPr>
          <w:ilvl w:val="0"/>
          <w:numId w:val="5"/>
        </w:numPr>
        <w:contextualSpacing w:val="0"/>
        <w:rPr>
          <w:rFonts w:ascii="Arial" w:hAnsi="Arial" w:cs="Arial"/>
          <w:sz w:val="22"/>
          <w:szCs w:val="22"/>
        </w:rPr>
      </w:pPr>
      <w:r w:rsidRPr="00EE3AC2">
        <w:rPr>
          <w:rFonts w:ascii="Arial" w:hAnsi="Arial" w:cs="Arial"/>
          <w:sz w:val="22"/>
          <w:szCs w:val="22"/>
        </w:rPr>
        <w:t>Plastic cereal bag liners</w:t>
      </w:r>
    </w:p>
    <w:p w14:paraId="75267EEE" w14:textId="77777777" w:rsidR="0084752F" w:rsidRPr="00EE3AC2" w:rsidRDefault="0084752F" w:rsidP="00EE3AC2">
      <w:pPr>
        <w:pStyle w:val="ListParagraph"/>
        <w:numPr>
          <w:ilvl w:val="0"/>
          <w:numId w:val="5"/>
        </w:numPr>
        <w:shd w:val="clear" w:color="auto" w:fill="FFFFFF"/>
        <w:contextualSpacing w:val="0"/>
        <w:textAlignment w:val="baseline"/>
        <w:rPr>
          <w:rFonts w:ascii="Arial" w:eastAsia="Times New Roman" w:hAnsi="Arial" w:cs="Arial"/>
          <w:sz w:val="22"/>
          <w:szCs w:val="22"/>
        </w:rPr>
      </w:pPr>
      <w:r w:rsidRPr="00EE3AC2">
        <w:rPr>
          <w:rFonts w:ascii="Arial" w:eastAsia="Times New Roman" w:hAnsi="Arial" w:cs="Arial"/>
          <w:sz w:val="22"/>
          <w:szCs w:val="22"/>
        </w:rPr>
        <w:t>Foil-lined energy bar wrappers</w:t>
      </w:r>
    </w:p>
    <w:p w14:paraId="60E07289" w14:textId="77777777" w:rsidR="0084752F" w:rsidRPr="00EE3AC2" w:rsidRDefault="0084752F" w:rsidP="00EE3AC2">
      <w:pPr>
        <w:pStyle w:val="ListParagraph"/>
        <w:numPr>
          <w:ilvl w:val="0"/>
          <w:numId w:val="5"/>
        </w:numPr>
        <w:shd w:val="clear" w:color="auto" w:fill="FFFFFF"/>
        <w:contextualSpacing w:val="0"/>
        <w:textAlignment w:val="baseline"/>
        <w:rPr>
          <w:rFonts w:ascii="Arial" w:eastAsia="Times New Roman" w:hAnsi="Arial" w:cs="Arial"/>
          <w:sz w:val="22"/>
          <w:szCs w:val="22"/>
        </w:rPr>
      </w:pPr>
      <w:r w:rsidRPr="00EE3AC2">
        <w:rPr>
          <w:rFonts w:ascii="Arial" w:eastAsia="Times New Roman" w:hAnsi="Arial" w:cs="Arial"/>
          <w:sz w:val="22"/>
          <w:szCs w:val="22"/>
        </w:rPr>
        <w:t>Foil-lined granola bar wrappers</w:t>
      </w:r>
    </w:p>
    <w:p w14:paraId="1D96D833" w14:textId="77777777" w:rsidR="0084752F" w:rsidRPr="00EE3AC2" w:rsidRDefault="0084752F" w:rsidP="00EE3AC2">
      <w:pPr>
        <w:pStyle w:val="ListParagraph"/>
        <w:numPr>
          <w:ilvl w:val="0"/>
          <w:numId w:val="5"/>
        </w:numPr>
        <w:shd w:val="clear" w:color="auto" w:fill="FFFFFF"/>
        <w:contextualSpacing w:val="0"/>
        <w:textAlignment w:val="baseline"/>
        <w:rPr>
          <w:rFonts w:ascii="Arial" w:eastAsia="Times New Roman" w:hAnsi="Arial" w:cs="Arial"/>
          <w:sz w:val="22"/>
          <w:szCs w:val="22"/>
        </w:rPr>
      </w:pPr>
      <w:r w:rsidRPr="00EE3AC2">
        <w:rPr>
          <w:rFonts w:ascii="Arial" w:eastAsia="Times New Roman" w:hAnsi="Arial" w:cs="Arial"/>
          <w:sz w:val="22"/>
          <w:szCs w:val="22"/>
        </w:rPr>
        <w:t>Foil-lined meal replacement bar wrappers</w:t>
      </w:r>
    </w:p>
    <w:p w14:paraId="3EF0DB9E" w14:textId="77777777" w:rsidR="0084752F" w:rsidRPr="00EE3AC2" w:rsidRDefault="0084752F" w:rsidP="00EE3AC2">
      <w:pPr>
        <w:pStyle w:val="ListParagraph"/>
        <w:numPr>
          <w:ilvl w:val="0"/>
          <w:numId w:val="5"/>
        </w:numPr>
        <w:shd w:val="clear" w:color="auto" w:fill="FFFFFF"/>
        <w:contextualSpacing w:val="0"/>
        <w:textAlignment w:val="baseline"/>
        <w:rPr>
          <w:rFonts w:ascii="Arial" w:eastAsia="Times New Roman" w:hAnsi="Arial" w:cs="Arial"/>
          <w:sz w:val="22"/>
          <w:szCs w:val="22"/>
        </w:rPr>
      </w:pPr>
      <w:r w:rsidRPr="00EE3AC2">
        <w:rPr>
          <w:rFonts w:ascii="Arial" w:eastAsia="Times New Roman" w:hAnsi="Arial" w:cs="Arial"/>
          <w:sz w:val="22"/>
          <w:szCs w:val="22"/>
        </w:rPr>
        <w:t>Foil-lined protein bar wrappers</w:t>
      </w:r>
    </w:p>
    <w:p w14:paraId="392613FE" w14:textId="77777777" w:rsidR="0084752F" w:rsidRPr="00EE3AC2" w:rsidRDefault="0084752F" w:rsidP="00EE3AC2">
      <w:pPr>
        <w:pStyle w:val="ListParagraph"/>
        <w:numPr>
          <w:ilvl w:val="0"/>
          <w:numId w:val="5"/>
        </w:numPr>
        <w:shd w:val="clear" w:color="auto" w:fill="FFFFFF"/>
        <w:contextualSpacing w:val="0"/>
        <w:textAlignment w:val="baseline"/>
        <w:rPr>
          <w:rFonts w:ascii="Arial" w:eastAsia="Times New Roman" w:hAnsi="Arial" w:cs="Arial"/>
          <w:sz w:val="22"/>
          <w:szCs w:val="22"/>
        </w:rPr>
      </w:pPr>
      <w:r w:rsidRPr="00EE3AC2">
        <w:rPr>
          <w:rFonts w:ascii="Arial" w:eastAsia="Times New Roman" w:hAnsi="Arial" w:cs="Arial"/>
          <w:sz w:val="22"/>
          <w:szCs w:val="22"/>
        </w:rPr>
        <w:t>Foil-lined diet bar wrappers</w:t>
      </w:r>
    </w:p>
    <w:p w14:paraId="04D9B7B7" w14:textId="77777777" w:rsidR="0084752F" w:rsidRPr="00EE3AC2" w:rsidRDefault="0084752F" w:rsidP="00EE3AC2">
      <w:pPr>
        <w:pStyle w:val="ListParagraph"/>
        <w:numPr>
          <w:ilvl w:val="0"/>
          <w:numId w:val="5"/>
        </w:numPr>
        <w:shd w:val="clear" w:color="auto" w:fill="FFFFFF"/>
        <w:contextualSpacing w:val="0"/>
        <w:textAlignment w:val="baseline"/>
        <w:rPr>
          <w:rFonts w:ascii="Arial" w:eastAsia="Times New Roman" w:hAnsi="Arial" w:cs="Arial"/>
          <w:sz w:val="22"/>
          <w:szCs w:val="22"/>
        </w:rPr>
      </w:pPr>
      <w:r w:rsidRPr="00EE3AC2">
        <w:rPr>
          <w:rFonts w:ascii="Arial" w:eastAsia="Times New Roman" w:hAnsi="Arial" w:cs="Arial"/>
          <w:sz w:val="22"/>
          <w:szCs w:val="22"/>
        </w:rPr>
        <w:t>Pouches from Clif Organic Energy Food</w:t>
      </w:r>
    </w:p>
    <w:p w14:paraId="2F69A30D" w14:textId="77777777" w:rsidR="0084752F" w:rsidRPr="00EE3AC2" w:rsidRDefault="0084752F" w:rsidP="0084752F">
      <w:pPr>
        <w:shd w:val="clear" w:color="auto" w:fill="FFFFFF"/>
        <w:spacing w:line="336" w:lineRule="atLeast"/>
        <w:textAlignment w:val="baseline"/>
        <w:rPr>
          <w:rFonts w:ascii="Arial" w:eastAsia="Times New Roman" w:hAnsi="Arial" w:cs="Arial"/>
          <w:color w:val="666666"/>
          <w:sz w:val="22"/>
          <w:szCs w:val="22"/>
        </w:rPr>
      </w:pPr>
    </w:p>
    <w:p w14:paraId="02A0ECB6" w14:textId="77777777" w:rsidR="0084752F" w:rsidRPr="00EE3AC2" w:rsidRDefault="0084752F" w:rsidP="0084752F">
      <w:pPr>
        <w:shd w:val="clear" w:color="auto" w:fill="FFFFFF"/>
        <w:spacing w:line="336" w:lineRule="atLeast"/>
        <w:textAlignment w:val="baseline"/>
        <w:rPr>
          <w:rFonts w:ascii="Arial" w:eastAsia="Times New Roman" w:hAnsi="Arial" w:cs="Arial"/>
          <w:b/>
          <w:color w:val="666666"/>
          <w:sz w:val="22"/>
          <w:szCs w:val="22"/>
          <w:u w:val="single"/>
        </w:rPr>
      </w:pPr>
      <w:r w:rsidRPr="00EE3AC2">
        <w:rPr>
          <w:rFonts w:ascii="Arial" w:eastAsia="Times New Roman" w:hAnsi="Arial" w:cs="Arial"/>
          <w:b/>
          <w:color w:val="666666"/>
          <w:sz w:val="22"/>
          <w:szCs w:val="22"/>
          <w:u w:val="single"/>
        </w:rPr>
        <w:t>Personal Care Items</w:t>
      </w:r>
    </w:p>
    <w:p w14:paraId="72A5C46D" w14:textId="77777777" w:rsidR="0084752F" w:rsidRPr="00EE3AC2" w:rsidRDefault="0084752F" w:rsidP="00EE3AC2">
      <w:pPr>
        <w:pStyle w:val="ListParagraph"/>
        <w:widowControl w:val="0"/>
        <w:numPr>
          <w:ilvl w:val="0"/>
          <w:numId w:val="2"/>
        </w:numPr>
        <w:autoSpaceDE w:val="0"/>
        <w:autoSpaceDN w:val="0"/>
        <w:adjustRightInd w:val="0"/>
        <w:rPr>
          <w:rFonts w:ascii="Arial" w:hAnsi="Arial" w:cs="Arial"/>
          <w:color w:val="231F20"/>
          <w:sz w:val="22"/>
          <w:szCs w:val="22"/>
        </w:rPr>
      </w:pPr>
      <w:r w:rsidRPr="00EE3AC2">
        <w:rPr>
          <w:rFonts w:ascii="Arial" w:hAnsi="Arial" w:cs="Arial"/>
          <w:color w:val="231F20"/>
          <w:sz w:val="22"/>
          <w:szCs w:val="22"/>
        </w:rPr>
        <w:t>Hair care packaging such as shampoo bottles and caps, conditioner bottles and caps, hair</w:t>
      </w:r>
      <w:r w:rsidR="00EE3AC2">
        <w:rPr>
          <w:rFonts w:ascii="Arial" w:hAnsi="Arial" w:cs="Arial"/>
          <w:color w:val="231F20"/>
          <w:sz w:val="22"/>
          <w:szCs w:val="22"/>
        </w:rPr>
        <w:t xml:space="preserve"> </w:t>
      </w:r>
      <w:r w:rsidRPr="00EE3AC2">
        <w:rPr>
          <w:rFonts w:ascii="Arial" w:hAnsi="Arial" w:cs="Arial"/>
          <w:color w:val="231F20"/>
          <w:sz w:val="22"/>
          <w:szCs w:val="22"/>
        </w:rPr>
        <w:t>gel tubes and caps, hair spray bottles and triggers, and hair paste plastic jars and caps</w:t>
      </w:r>
    </w:p>
    <w:p w14:paraId="5C6D8049" w14:textId="77777777" w:rsidR="0084752F" w:rsidRPr="00EE3AC2" w:rsidRDefault="0084752F" w:rsidP="0084752F">
      <w:pPr>
        <w:pStyle w:val="ListParagraph"/>
        <w:widowControl w:val="0"/>
        <w:numPr>
          <w:ilvl w:val="0"/>
          <w:numId w:val="2"/>
        </w:numPr>
        <w:autoSpaceDE w:val="0"/>
        <w:autoSpaceDN w:val="0"/>
        <w:adjustRightInd w:val="0"/>
        <w:rPr>
          <w:rFonts w:ascii="Arial" w:hAnsi="Arial" w:cs="Arial"/>
          <w:color w:val="231F20"/>
          <w:sz w:val="22"/>
          <w:szCs w:val="22"/>
        </w:rPr>
      </w:pPr>
      <w:r w:rsidRPr="00EE3AC2">
        <w:rPr>
          <w:rFonts w:ascii="Arial" w:hAnsi="Arial" w:cs="Arial"/>
          <w:color w:val="231F20"/>
          <w:sz w:val="22"/>
          <w:szCs w:val="22"/>
        </w:rPr>
        <w:t>Skin care packaging such as lip balm tubes, face soap dispensers and tubes, face lotion bottles,</w:t>
      </w:r>
      <w:r w:rsidR="00EE3AC2">
        <w:rPr>
          <w:rFonts w:ascii="Arial" w:hAnsi="Arial" w:cs="Arial"/>
          <w:color w:val="231F20"/>
          <w:sz w:val="22"/>
          <w:szCs w:val="22"/>
        </w:rPr>
        <w:t xml:space="preserve"> </w:t>
      </w:r>
      <w:r w:rsidRPr="00EE3AC2">
        <w:rPr>
          <w:rFonts w:ascii="Arial" w:hAnsi="Arial" w:cs="Arial"/>
          <w:color w:val="231F20"/>
          <w:sz w:val="22"/>
          <w:szCs w:val="22"/>
        </w:rPr>
        <w:t>tubes and plastic jars, body wash containers, soap tubes and dispensers, body lotion dispensers and bottles, shaving foam tubes (no cans), and hand lotion bottles and tubes</w:t>
      </w:r>
    </w:p>
    <w:p w14:paraId="6FDF56A5" w14:textId="77777777" w:rsidR="0084752F" w:rsidRPr="00EE3AC2" w:rsidRDefault="0084752F" w:rsidP="0084752F">
      <w:pPr>
        <w:pStyle w:val="ListParagraph"/>
        <w:widowControl w:val="0"/>
        <w:numPr>
          <w:ilvl w:val="0"/>
          <w:numId w:val="2"/>
        </w:numPr>
        <w:autoSpaceDE w:val="0"/>
        <w:autoSpaceDN w:val="0"/>
        <w:adjustRightInd w:val="0"/>
        <w:rPr>
          <w:rFonts w:ascii="Arial" w:hAnsi="Arial" w:cs="Arial"/>
          <w:color w:val="231F20"/>
          <w:sz w:val="22"/>
          <w:szCs w:val="22"/>
        </w:rPr>
      </w:pPr>
      <w:r w:rsidRPr="00EE3AC2">
        <w:rPr>
          <w:rFonts w:ascii="Arial" w:hAnsi="Arial" w:cs="Arial"/>
          <w:color w:val="231F20"/>
          <w:sz w:val="22"/>
          <w:szCs w:val="22"/>
        </w:rPr>
        <w:t>Cosmetics packaging such as lipstick cases, lip gloss tubes, mascara tubes, eye shadow cases, bronzer cases, foundation packaging and bottles, powder cases, eyeliner cases, eyeliner pencils, eye shadow tubes, concealer tubes, concealer sticks, and lip liner pencils</w:t>
      </w:r>
    </w:p>
    <w:p w14:paraId="660BE7E2" w14:textId="77777777" w:rsidR="0084752F" w:rsidRPr="00EE3AC2" w:rsidRDefault="0084752F" w:rsidP="0084752F">
      <w:pPr>
        <w:pStyle w:val="ListParagraph"/>
        <w:widowControl w:val="0"/>
        <w:numPr>
          <w:ilvl w:val="0"/>
          <w:numId w:val="2"/>
        </w:numPr>
        <w:autoSpaceDE w:val="0"/>
        <w:autoSpaceDN w:val="0"/>
        <w:adjustRightInd w:val="0"/>
        <w:rPr>
          <w:rFonts w:ascii="Arial" w:hAnsi="Arial" w:cs="Arial"/>
          <w:color w:val="231F20"/>
          <w:sz w:val="22"/>
          <w:szCs w:val="22"/>
        </w:rPr>
      </w:pPr>
      <w:r w:rsidRPr="00EE3AC2">
        <w:rPr>
          <w:rFonts w:ascii="Arial" w:hAnsi="Arial" w:cs="Arial"/>
          <w:sz w:val="22"/>
          <w:szCs w:val="22"/>
        </w:rPr>
        <w:t>Mouthwash bottles and caps</w:t>
      </w:r>
    </w:p>
    <w:p w14:paraId="71CBB153" w14:textId="77777777" w:rsidR="0084752F" w:rsidRPr="00EE3AC2" w:rsidRDefault="0084752F" w:rsidP="0084752F">
      <w:pPr>
        <w:pStyle w:val="ListParagraph"/>
        <w:widowControl w:val="0"/>
        <w:numPr>
          <w:ilvl w:val="0"/>
          <w:numId w:val="2"/>
        </w:numPr>
        <w:autoSpaceDE w:val="0"/>
        <w:autoSpaceDN w:val="0"/>
        <w:adjustRightInd w:val="0"/>
        <w:rPr>
          <w:rFonts w:ascii="Arial" w:hAnsi="Arial" w:cs="Arial"/>
          <w:color w:val="231F20"/>
          <w:sz w:val="22"/>
          <w:szCs w:val="22"/>
        </w:rPr>
      </w:pPr>
      <w:r w:rsidRPr="00EE3AC2">
        <w:rPr>
          <w:rFonts w:ascii="Arial" w:hAnsi="Arial" w:cs="Arial"/>
          <w:sz w:val="22"/>
          <w:szCs w:val="22"/>
        </w:rPr>
        <w:t>Deodorant containers and caps</w:t>
      </w:r>
    </w:p>
    <w:p w14:paraId="2E5EB065" w14:textId="77777777" w:rsidR="0084752F" w:rsidRPr="00EE3AC2" w:rsidRDefault="0084752F" w:rsidP="0084752F">
      <w:pPr>
        <w:pStyle w:val="ListParagraph"/>
        <w:widowControl w:val="0"/>
        <w:numPr>
          <w:ilvl w:val="0"/>
          <w:numId w:val="2"/>
        </w:numPr>
        <w:autoSpaceDE w:val="0"/>
        <w:autoSpaceDN w:val="0"/>
        <w:adjustRightInd w:val="0"/>
        <w:rPr>
          <w:rFonts w:ascii="Arial" w:hAnsi="Arial" w:cs="Arial"/>
          <w:color w:val="231F20"/>
          <w:sz w:val="22"/>
          <w:szCs w:val="22"/>
        </w:rPr>
      </w:pPr>
      <w:r w:rsidRPr="00EE3AC2">
        <w:rPr>
          <w:rFonts w:ascii="Arial" w:hAnsi="Arial" w:cs="Arial"/>
          <w:sz w:val="22"/>
          <w:szCs w:val="22"/>
        </w:rPr>
        <w:t>Toothpaste tubes and caps</w:t>
      </w:r>
    </w:p>
    <w:p w14:paraId="01A1D442" w14:textId="77777777" w:rsidR="0084752F" w:rsidRPr="00EE3AC2" w:rsidRDefault="0084752F" w:rsidP="0084752F">
      <w:pPr>
        <w:pStyle w:val="ListParagraph"/>
        <w:widowControl w:val="0"/>
        <w:numPr>
          <w:ilvl w:val="0"/>
          <w:numId w:val="2"/>
        </w:numPr>
        <w:autoSpaceDE w:val="0"/>
        <w:autoSpaceDN w:val="0"/>
        <w:adjustRightInd w:val="0"/>
        <w:rPr>
          <w:rFonts w:ascii="Arial" w:hAnsi="Arial" w:cs="Arial"/>
          <w:color w:val="231F20"/>
          <w:sz w:val="22"/>
          <w:szCs w:val="22"/>
        </w:rPr>
      </w:pPr>
      <w:r w:rsidRPr="00EE3AC2">
        <w:rPr>
          <w:rFonts w:ascii="Arial" w:hAnsi="Arial" w:cs="Arial"/>
          <w:sz w:val="22"/>
          <w:szCs w:val="22"/>
        </w:rPr>
        <w:t>Soap packaging</w:t>
      </w:r>
    </w:p>
    <w:p w14:paraId="385898FB" w14:textId="77777777" w:rsidR="0084752F" w:rsidRPr="00EE3AC2" w:rsidRDefault="0084752F" w:rsidP="0084752F">
      <w:pPr>
        <w:pStyle w:val="ListParagraph"/>
        <w:widowControl w:val="0"/>
        <w:numPr>
          <w:ilvl w:val="0"/>
          <w:numId w:val="2"/>
        </w:numPr>
        <w:autoSpaceDE w:val="0"/>
        <w:autoSpaceDN w:val="0"/>
        <w:adjustRightInd w:val="0"/>
        <w:rPr>
          <w:rFonts w:ascii="Arial" w:hAnsi="Arial" w:cs="Arial"/>
          <w:color w:val="231F20"/>
          <w:sz w:val="22"/>
          <w:szCs w:val="22"/>
        </w:rPr>
      </w:pPr>
      <w:r w:rsidRPr="00EE3AC2">
        <w:rPr>
          <w:rFonts w:ascii="Arial" w:hAnsi="Arial" w:cs="Arial"/>
          <w:sz w:val="22"/>
          <w:szCs w:val="22"/>
        </w:rPr>
        <w:t>Floss containers</w:t>
      </w:r>
    </w:p>
    <w:p w14:paraId="39F1A715" w14:textId="77777777" w:rsidR="0084752F" w:rsidRPr="00EE3AC2" w:rsidRDefault="0084752F" w:rsidP="0084752F">
      <w:pPr>
        <w:pStyle w:val="ListParagraph"/>
        <w:widowControl w:val="0"/>
        <w:numPr>
          <w:ilvl w:val="0"/>
          <w:numId w:val="2"/>
        </w:numPr>
        <w:autoSpaceDE w:val="0"/>
        <w:autoSpaceDN w:val="0"/>
        <w:adjustRightInd w:val="0"/>
        <w:rPr>
          <w:rFonts w:ascii="Arial" w:hAnsi="Arial" w:cs="Arial"/>
          <w:color w:val="231F20"/>
          <w:sz w:val="22"/>
          <w:szCs w:val="22"/>
        </w:rPr>
      </w:pPr>
      <w:r w:rsidRPr="00EE3AC2">
        <w:rPr>
          <w:rFonts w:ascii="Arial" w:hAnsi="Arial" w:cs="Arial"/>
          <w:sz w:val="22"/>
          <w:szCs w:val="22"/>
        </w:rPr>
        <w:t>Toothbrushes</w:t>
      </w:r>
    </w:p>
    <w:p w14:paraId="06A3A407" w14:textId="77777777" w:rsidR="0084752F" w:rsidRPr="00EE3AC2" w:rsidRDefault="0084752F" w:rsidP="0084752F">
      <w:pPr>
        <w:widowControl w:val="0"/>
        <w:autoSpaceDE w:val="0"/>
        <w:autoSpaceDN w:val="0"/>
        <w:adjustRightInd w:val="0"/>
        <w:rPr>
          <w:rFonts w:ascii="Arial" w:hAnsi="Arial" w:cs="Arial"/>
          <w:color w:val="231F20"/>
          <w:sz w:val="22"/>
          <w:szCs w:val="22"/>
        </w:rPr>
      </w:pPr>
    </w:p>
    <w:p w14:paraId="4ED85A63" w14:textId="2124FB8E" w:rsidR="0084752F" w:rsidRPr="00EE3AC2" w:rsidRDefault="00EE3AC2" w:rsidP="0084752F">
      <w:pPr>
        <w:widowControl w:val="0"/>
        <w:autoSpaceDE w:val="0"/>
        <w:autoSpaceDN w:val="0"/>
        <w:adjustRightInd w:val="0"/>
        <w:rPr>
          <w:rFonts w:ascii="Arial" w:hAnsi="Arial" w:cs="Arial"/>
          <w:b/>
          <w:color w:val="231F20"/>
          <w:sz w:val="22"/>
          <w:szCs w:val="22"/>
          <w:u w:val="single"/>
        </w:rPr>
      </w:pPr>
      <w:r w:rsidRPr="00EE3AC2">
        <w:rPr>
          <w:rFonts w:ascii="Arial" w:hAnsi="Arial" w:cs="Arial"/>
          <w:b/>
          <w:color w:val="231F20"/>
          <w:sz w:val="22"/>
          <w:szCs w:val="22"/>
          <w:u w:val="single"/>
        </w:rPr>
        <w:t>Misc.</w:t>
      </w:r>
    </w:p>
    <w:p w14:paraId="59D25E81" w14:textId="77777777" w:rsidR="00EE3AC2" w:rsidRDefault="00EE3AC2" w:rsidP="00EE3AC2">
      <w:pPr>
        <w:pStyle w:val="ListParagraph"/>
        <w:widowControl w:val="0"/>
        <w:numPr>
          <w:ilvl w:val="0"/>
          <w:numId w:val="6"/>
        </w:numPr>
        <w:autoSpaceDE w:val="0"/>
        <w:autoSpaceDN w:val="0"/>
        <w:adjustRightInd w:val="0"/>
        <w:rPr>
          <w:rFonts w:ascii="Arial" w:hAnsi="Arial" w:cs="Arial"/>
          <w:color w:val="231F20"/>
          <w:sz w:val="22"/>
          <w:szCs w:val="22"/>
        </w:rPr>
      </w:pPr>
      <w:r w:rsidRPr="00EE3AC2">
        <w:rPr>
          <w:rFonts w:ascii="Arial" w:hAnsi="Arial" w:cs="Arial"/>
          <w:color w:val="231F20"/>
          <w:sz w:val="22"/>
          <w:szCs w:val="22"/>
        </w:rPr>
        <w:t>Plastic scotch tape dispensers and plastic tape hubs</w:t>
      </w:r>
    </w:p>
    <w:p w14:paraId="768068EE" w14:textId="77777777" w:rsidR="00EE3AC2" w:rsidRDefault="00EE3AC2" w:rsidP="00EE3AC2">
      <w:pPr>
        <w:pStyle w:val="ListParagraph"/>
        <w:widowControl w:val="0"/>
        <w:autoSpaceDE w:val="0"/>
        <w:autoSpaceDN w:val="0"/>
        <w:adjustRightInd w:val="0"/>
        <w:rPr>
          <w:rFonts w:ascii="Arial" w:hAnsi="Arial" w:cs="Arial"/>
          <w:color w:val="231F20"/>
          <w:sz w:val="22"/>
          <w:szCs w:val="22"/>
        </w:rPr>
      </w:pPr>
    </w:p>
    <w:p w14:paraId="37466C25" w14:textId="77777777" w:rsidR="00EE3AC2" w:rsidRPr="00EE3AC2" w:rsidRDefault="00EE3AC2" w:rsidP="00EE3AC2">
      <w:pPr>
        <w:shd w:val="clear" w:color="auto" w:fill="FFFFFF"/>
        <w:spacing w:line="336" w:lineRule="atLeast"/>
        <w:textAlignment w:val="baseline"/>
        <w:rPr>
          <w:rFonts w:ascii="Arial" w:hAnsi="Arial" w:cs="Arial"/>
          <w:b/>
          <w:sz w:val="22"/>
          <w:szCs w:val="22"/>
          <w:u w:val="single"/>
        </w:rPr>
      </w:pPr>
      <w:r w:rsidRPr="00EE3AC2">
        <w:rPr>
          <w:rFonts w:ascii="Arial" w:hAnsi="Arial" w:cs="Arial"/>
          <w:b/>
          <w:bCs/>
          <w:sz w:val="22"/>
          <w:szCs w:val="22"/>
          <w:u w:val="single"/>
          <w:bdr w:val="none" w:sz="0" w:space="0" w:color="auto" w:frame="1"/>
        </w:rPr>
        <w:t>Cleaner Packaging Brigade accepted waste:</w:t>
      </w:r>
    </w:p>
    <w:p w14:paraId="23AFA0AF" w14:textId="77777777" w:rsidR="00EE3AC2" w:rsidRPr="00EE3AC2" w:rsidRDefault="00EE3AC2" w:rsidP="00EE3AC2">
      <w:pPr>
        <w:pStyle w:val="ListParagraph"/>
        <w:numPr>
          <w:ilvl w:val="0"/>
          <w:numId w:val="8"/>
        </w:numPr>
        <w:shd w:val="clear" w:color="auto" w:fill="FFFFFF"/>
        <w:contextualSpacing w:val="0"/>
        <w:textAlignment w:val="baseline"/>
        <w:rPr>
          <w:rFonts w:ascii="Arial" w:eastAsia="Times New Roman" w:hAnsi="Arial" w:cs="Arial"/>
          <w:sz w:val="22"/>
          <w:szCs w:val="22"/>
        </w:rPr>
      </w:pPr>
      <w:r w:rsidRPr="00EE3AC2">
        <w:rPr>
          <w:rFonts w:ascii="Arial" w:eastAsia="Times New Roman" w:hAnsi="Arial" w:cs="Arial"/>
          <w:sz w:val="22"/>
          <w:szCs w:val="22"/>
        </w:rPr>
        <w:t>Pumps and caps</w:t>
      </w:r>
    </w:p>
    <w:p w14:paraId="23B419DD" w14:textId="77777777" w:rsidR="00EE3AC2" w:rsidRPr="00EE3AC2" w:rsidRDefault="00EE3AC2" w:rsidP="00EE3AC2">
      <w:pPr>
        <w:pStyle w:val="ListParagraph"/>
        <w:numPr>
          <w:ilvl w:val="0"/>
          <w:numId w:val="8"/>
        </w:numPr>
        <w:shd w:val="clear" w:color="auto" w:fill="FFFFFF"/>
        <w:contextualSpacing w:val="0"/>
        <w:textAlignment w:val="baseline"/>
        <w:rPr>
          <w:rFonts w:ascii="Arial" w:eastAsia="Times New Roman" w:hAnsi="Arial" w:cs="Arial"/>
          <w:sz w:val="22"/>
          <w:szCs w:val="22"/>
        </w:rPr>
      </w:pPr>
      <w:r w:rsidRPr="00EE3AC2">
        <w:rPr>
          <w:rFonts w:ascii="Arial" w:eastAsia="Times New Roman" w:hAnsi="Arial" w:cs="Arial"/>
          <w:sz w:val="22"/>
          <w:szCs w:val="22"/>
        </w:rPr>
        <w:t>Triggers</w:t>
      </w:r>
    </w:p>
    <w:p w14:paraId="4F510747" w14:textId="77777777" w:rsidR="00EE3AC2" w:rsidRPr="00EE3AC2" w:rsidRDefault="00EE3AC2" w:rsidP="00EE3AC2">
      <w:pPr>
        <w:pStyle w:val="ListParagraph"/>
        <w:numPr>
          <w:ilvl w:val="0"/>
          <w:numId w:val="8"/>
        </w:numPr>
        <w:shd w:val="clear" w:color="auto" w:fill="FFFFFF"/>
        <w:contextualSpacing w:val="0"/>
        <w:textAlignment w:val="baseline"/>
        <w:rPr>
          <w:rFonts w:ascii="Arial" w:eastAsia="Times New Roman" w:hAnsi="Arial" w:cs="Arial"/>
          <w:sz w:val="22"/>
          <w:szCs w:val="22"/>
        </w:rPr>
      </w:pPr>
      <w:r w:rsidRPr="00EE3AC2">
        <w:rPr>
          <w:rFonts w:ascii="Arial" w:eastAsia="Times New Roman" w:hAnsi="Arial" w:cs="Arial"/>
          <w:sz w:val="22"/>
          <w:szCs w:val="22"/>
        </w:rPr>
        <w:t>Pouches</w:t>
      </w:r>
    </w:p>
    <w:p w14:paraId="72912062" w14:textId="77777777" w:rsidR="00EE3AC2" w:rsidRPr="00EE3AC2" w:rsidRDefault="00EE3AC2" w:rsidP="00EE3AC2">
      <w:pPr>
        <w:pStyle w:val="ListParagraph"/>
        <w:numPr>
          <w:ilvl w:val="0"/>
          <w:numId w:val="8"/>
        </w:numPr>
        <w:shd w:val="clear" w:color="auto" w:fill="FFFFFF"/>
        <w:contextualSpacing w:val="0"/>
        <w:textAlignment w:val="baseline"/>
        <w:rPr>
          <w:rFonts w:ascii="inherit" w:eastAsia="Times New Roman" w:hAnsi="inherit" w:cs="Times New Roman"/>
        </w:rPr>
      </w:pPr>
      <w:r w:rsidRPr="00EE3AC2">
        <w:rPr>
          <w:rFonts w:ascii="Arial" w:eastAsia="Times New Roman" w:hAnsi="Arial" w:cs="Arial"/>
          <w:sz w:val="22"/>
          <w:szCs w:val="22"/>
        </w:rPr>
        <w:t>Flexible cleaner product packaging</w:t>
      </w:r>
    </w:p>
    <w:p w14:paraId="05230D7D" w14:textId="77777777" w:rsidR="0084752F" w:rsidRPr="0084752F" w:rsidRDefault="0084752F" w:rsidP="0084752F">
      <w:pPr>
        <w:widowControl w:val="0"/>
        <w:autoSpaceDE w:val="0"/>
        <w:autoSpaceDN w:val="0"/>
        <w:adjustRightInd w:val="0"/>
        <w:rPr>
          <w:rFonts w:ascii="Times New Roman" w:hAnsi="Times New Roman" w:cs="Times New Roman"/>
          <w:color w:val="006325"/>
          <w:sz w:val="23"/>
          <w:szCs w:val="23"/>
        </w:rPr>
      </w:pPr>
    </w:p>
    <w:sectPr w:rsidR="0084752F" w:rsidRPr="0084752F" w:rsidSect="00C63B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C147D"/>
    <w:multiLevelType w:val="hybridMultilevel"/>
    <w:tmpl w:val="764CD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E563E"/>
    <w:multiLevelType w:val="multilevel"/>
    <w:tmpl w:val="8E222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9B2E3E"/>
    <w:multiLevelType w:val="hybridMultilevel"/>
    <w:tmpl w:val="F5740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875F6"/>
    <w:multiLevelType w:val="multilevel"/>
    <w:tmpl w:val="3D02E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877548"/>
    <w:multiLevelType w:val="hybridMultilevel"/>
    <w:tmpl w:val="5B08A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71715E"/>
    <w:multiLevelType w:val="hybridMultilevel"/>
    <w:tmpl w:val="F5740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DB1AA0"/>
    <w:multiLevelType w:val="hybridMultilevel"/>
    <w:tmpl w:val="400A4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E83C2C"/>
    <w:multiLevelType w:val="multilevel"/>
    <w:tmpl w:val="3BA6C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7"/>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2F"/>
    <w:rsid w:val="00321A14"/>
    <w:rsid w:val="004E1EF8"/>
    <w:rsid w:val="00626732"/>
    <w:rsid w:val="0084752F"/>
    <w:rsid w:val="00A37D92"/>
    <w:rsid w:val="00C3070E"/>
    <w:rsid w:val="00C63BA7"/>
    <w:rsid w:val="00EE3AC2"/>
    <w:rsid w:val="00F14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6A2D2"/>
  <w14:defaultImageDpi w14:val="300"/>
  <w15:docId w15:val="{E37AD7CF-1088-4840-9185-271B6019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52F"/>
    <w:pPr>
      <w:ind w:left="720"/>
      <w:contextualSpacing/>
    </w:pPr>
  </w:style>
  <w:style w:type="character" w:styleId="Strong">
    <w:name w:val="Strong"/>
    <w:basedOn w:val="DefaultParagraphFont"/>
    <w:uiPriority w:val="22"/>
    <w:qFormat/>
    <w:rsid w:val="00EE3AC2"/>
    <w:rPr>
      <w:b/>
      <w:bCs/>
    </w:rPr>
  </w:style>
  <w:style w:type="paragraph" w:styleId="NormalWeb">
    <w:name w:val="Normal (Web)"/>
    <w:basedOn w:val="Normal"/>
    <w:uiPriority w:val="99"/>
    <w:semiHidden/>
    <w:unhideWhenUsed/>
    <w:rsid w:val="00EE3AC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88391">
      <w:bodyDiv w:val="1"/>
      <w:marLeft w:val="0"/>
      <w:marRight w:val="0"/>
      <w:marTop w:val="0"/>
      <w:marBottom w:val="0"/>
      <w:divBdr>
        <w:top w:val="none" w:sz="0" w:space="0" w:color="auto"/>
        <w:left w:val="none" w:sz="0" w:space="0" w:color="auto"/>
        <w:bottom w:val="none" w:sz="0" w:space="0" w:color="auto"/>
        <w:right w:val="none" w:sz="0" w:space="0" w:color="auto"/>
      </w:divBdr>
    </w:div>
    <w:div w:id="1423910489">
      <w:bodyDiv w:val="1"/>
      <w:marLeft w:val="0"/>
      <w:marRight w:val="0"/>
      <w:marTop w:val="0"/>
      <w:marBottom w:val="0"/>
      <w:divBdr>
        <w:top w:val="none" w:sz="0" w:space="0" w:color="auto"/>
        <w:left w:val="none" w:sz="0" w:space="0" w:color="auto"/>
        <w:bottom w:val="none" w:sz="0" w:space="0" w:color="auto"/>
        <w:right w:val="none" w:sz="0" w:space="0" w:color="auto"/>
      </w:divBdr>
    </w:div>
    <w:div w:id="1461000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Emerald Cities Collaborative</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Jenkins</dc:creator>
  <cp:keywords/>
  <dc:description/>
  <cp:lastModifiedBy>Sullivan, Melissa</cp:lastModifiedBy>
  <cp:revision>2</cp:revision>
  <dcterms:created xsi:type="dcterms:W3CDTF">2018-07-18T03:14:00Z</dcterms:created>
  <dcterms:modified xsi:type="dcterms:W3CDTF">2018-07-18T03:14:00Z</dcterms:modified>
</cp:coreProperties>
</file>